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8F" w:rsidRDefault="002C008F" w:rsidP="002C008F">
      <w:pPr>
        <w:jc w:val="center"/>
        <w:rPr>
          <w:rFonts w:eastAsia="仿宋"/>
          <w:b/>
          <w:sz w:val="36"/>
          <w:szCs w:val="36"/>
        </w:rPr>
      </w:pPr>
      <w:r>
        <w:rPr>
          <w:rFonts w:eastAsia="仿宋" w:hAnsi="仿宋"/>
          <w:b/>
          <w:sz w:val="36"/>
          <w:szCs w:val="36"/>
        </w:rPr>
        <w:t>资产评估</w:t>
      </w:r>
      <w:proofErr w:type="gramStart"/>
      <w:r>
        <w:rPr>
          <w:rFonts w:eastAsia="仿宋" w:hAnsi="仿宋"/>
          <w:b/>
          <w:sz w:val="36"/>
          <w:szCs w:val="36"/>
        </w:rPr>
        <w:t>师培训</w:t>
      </w:r>
      <w:proofErr w:type="gramEnd"/>
      <w:r>
        <w:rPr>
          <w:rFonts w:eastAsia="仿宋" w:hAnsi="仿宋"/>
          <w:b/>
          <w:sz w:val="36"/>
          <w:szCs w:val="36"/>
        </w:rPr>
        <w:t>报名表</w:t>
      </w:r>
    </w:p>
    <w:p w:rsidR="002C008F" w:rsidRDefault="002C008F" w:rsidP="002C008F">
      <w:pPr>
        <w:rPr>
          <w:rFonts w:eastAsia="仿宋"/>
          <w:sz w:val="32"/>
          <w:szCs w:val="32"/>
        </w:rPr>
      </w:pPr>
    </w:p>
    <w:p w:rsidR="002C008F" w:rsidRDefault="002C008F" w:rsidP="002C008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填报单位（盖章）：       </w:t>
      </w:r>
    </w:p>
    <w:tbl>
      <w:tblPr>
        <w:tblStyle w:val="a3"/>
        <w:tblpPr w:leftFromText="180" w:rightFromText="180" w:vertAnchor="text" w:horzAnchor="page" w:tblpX="1470" w:tblpY="574"/>
        <w:tblOverlap w:val="never"/>
        <w:tblW w:w="0" w:type="auto"/>
        <w:tblInd w:w="0" w:type="dxa"/>
        <w:tblLayout w:type="fixed"/>
        <w:tblLook w:val="0000"/>
      </w:tblPr>
      <w:tblGrid>
        <w:gridCol w:w="856"/>
        <w:gridCol w:w="1016"/>
        <w:gridCol w:w="856"/>
        <w:gridCol w:w="2060"/>
        <w:gridCol w:w="2340"/>
        <w:gridCol w:w="2160"/>
      </w:tblGrid>
      <w:tr w:rsidR="002C008F" w:rsidTr="00D0499F">
        <w:trPr>
          <w:trHeight w:val="923"/>
        </w:trPr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016" w:type="dxa"/>
            <w:vAlign w:val="center"/>
          </w:tcPr>
          <w:p w:rsidR="002C008F" w:rsidRDefault="002C008F" w:rsidP="00D0499F">
            <w:pPr>
              <w:ind w:firstLineChars="50" w:firstLine="16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0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评估师证号</w:t>
            </w:r>
            <w:proofErr w:type="gramEnd"/>
          </w:p>
        </w:tc>
        <w:tc>
          <w:tcPr>
            <w:tcW w:w="234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是否有培训证</w:t>
            </w:r>
          </w:p>
        </w:tc>
        <w:tc>
          <w:tcPr>
            <w:tcW w:w="21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是否有IC卡</w:t>
            </w:r>
          </w:p>
        </w:tc>
      </w:tr>
      <w:tr w:rsidR="002C008F" w:rsidTr="00D0499F"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08F" w:rsidTr="00D0499F"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08F" w:rsidTr="00D0499F"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08F" w:rsidTr="00D0499F"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08F" w:rsidTr="00D0499F"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08F" w:rsidTr="00D0499F"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08F" w:rsidTr="00D0499F"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08F" w:rsidTr="00D0499F"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08F" w:rsidTr="00D0499F"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08F" w:rsidTr="00D0499F"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08F" w:rsidTr="00D0499F"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C008F" w:rsidRDefault="002C008F" w:rsidP="00D049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C008F" w:rsidRDefault="002C008F" w:rsidP="002C008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培训班日期：201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/>
          <w:sz w:val="32"/>
          <w:szCs w:val="32"/>
        </w:rPr>
        <w:t>日—</w:t>
      </w:r>
      <w:r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/>
          <w:sz w:val="32"/>
          <w:szCs w:val="32"/>
        </w:rPr>
        <w:t>日</w:t>
      </w:r>
    </w:p>
    <w:p w:rsidR="002C008F" w:rsidRDefault="002C008F" w:rsidP="002C008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负责人：                                制表人：</w:t>
      </w:r>
    </w:p>
    <w:p w:rsidR="001A2480" w:rsidRDefault="001A2480"/>
    <w:sectPr w:rsidR="001A2480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08F"/>
    <w:rsid w:val="001A2480"/>
    <w:rsid w:val="002C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2C00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2016-06-02T01:27:00Z</dcterms:created>
  <dcterms:modified xsi:type="dcterms:W3CDTF">2016-06-02T01:27:00Z</dcterms:modified>
</cp:coreProperties>
</file>